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山东省申请教师资格人员体格检查表</w:t>
      </w:r>
    </w:p>
    <w:tbl>
      <w:tblPr>
        <w:tblStyle w:val="4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</w:t>
            </w:r>
            <w:r>
              <w:rPr>
                <w:rFonts w:ascii="新宋体" w:hAnsi="新宋体" w:eastAsia="新宋体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</w:t>
            </w:r>
            <w:r>
              <w:rPr>
                <w:rFonts w:ascii="新宋体" w:hAnsi="新宋体" w:eastAsia="新宋体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</w:t>
            </w:r>
            <w:r>
              <w:rPr>
                <w:rFonts w:ascii="新宋体" w:hAnsi="新宋体" w:eastAsia="新宋体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彩色图案及彩色数码检查：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  <w:u w:val="single"/>
              </w:rPr>
            </w:pPr>
            <w:r>
              <w:rPr>
                <w:rFonts w:hint="eastAsia" w:ascii="新宋体" w:hAnsi="新宋体" w:eastAsia="新宋体"/>
                <w:sz w:val="18"/>
              </w:rPr>
              <w:t>色觉检查图名称：</w:t>
            </w:r>
            <w:r>
              <w:rPr>
                <w:rFonts w:ascii="新宋体" w:hAnsi="新宋体" w:eastAsia="新宋体"/>
                <w:sz w:val="18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/>
                <w:sz w:val="18"/>
              </w:rPr>
            </w:pPr>
            <w:r>
              <w:rPr>
                <w:rFonts w:hint="eastAsia" w:ascii="新宋体" w:hAnsi="新宋体" w:eastAsia="新宋体"/>
                <w:sz w:val="18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18"/>
              </w:rPr>
              <w:t>红（</w:t>
            </w:r>
            <w:r>
              <w:rPr>
                <w:rFonts w:ascii="新宋体" w:hAnsi="新宋体" w:eastAsia="新宋体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ascii="新宋体" w:hAnsi="新宋体" w:eastAsia="新宋体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</w:t>
            </w:r>
            <w:r>
              <w:rPr>
                <w:rFonts w:ascii="新宋体" w:hAnsi="新宋体" w:eastAsia="新宋体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左耳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右耳</w:t>
            </w:r>
            <w:r>
              <w:rPr>
                <w:rFonts w:ascii="新宋体" w:hAnsi="新宋体" w:eastAsia="新宋体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（齿缺失——————</w:t>
            </w:r>
            <w:r>
              <w:rPr>
                <w:rFonts w:ascii="新宋体" w:hAnsi="新宋体" w:eastAsia="新宋体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主检医师意见：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新宋体" w:hAnsi="新宋体" w:eastAsia="新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体检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ind w:right="1050" w:firstLine="4095" w:firstLineChars="19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主检医师签名：</w:t>
            </w:r>
          </w:p>
          <w:p>
            <w:pPr>
              <w:widowControl/>
              <w:ind w:right="1155" w:firstLine="4305" w:firstLineChars="2050"/>
              <w:rPr>
                <w:rFonts w:ascii="新宋体" w:hAnsi="新宋体" w:eastAsia="新宋体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ascii="新宋体" w:hAnsi="新宋体" w:eastAsia="新宋体"/>
              </w:rPr>
              <w:t xml:space="preserve">    月    日（医院盖章）</w:t>
            </w:r>
          </w:p>
        </w:tc>
      </w:tr>
    </w:tbl>
    <w:p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主检医师作体检结论要填写合格、不合格两种结论，并简要说明原因。</w:t>
      </w:r>
      <w:bookmarkStart w:id="0" w:name="_GoBack"/>
      <w:bookmarkEnd w:id="0"/>
    </w:p>
    <w:sectPr>
      <w:footerReference r:id="rId3" w:type="default"/>
      <w:pgSz w:w="11906" w:h="16838"/>
      <w:pgMar w:top="567" w:right="1474" w:bottom="567" w:left="141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GY3MzIwZmYwOGI3ZDE1Y2FlOGEwZWE5NDM0OWEifQ=="/>
  </w:docVars>
  <w:rsids>
    <w:rsidRoot w:val="2DB8558A"/>
    <w:rsid w:val="2DB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2024-06-07T07:38:00Z</dcterms:created>
  <dc:creator>user</dc:creator>
  <cp:lastModifiedBy>user</cp:lastModifiedBy>
  <dcterms:modified xsi:type="dcterms:W3CDTF">2024-06-07T07:39:34Z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816B4EC228164ABCB8723A95A7E5A56A_11</vt:lpwstr>
  </property>
</Properties>
</file>